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F5FA2" w14:textId="1D5B8FF4" w:rsidR="00A3638C" w:rsidRPr="00A3638C" w:rsidRDefault="00A3638C" w:rsidP="00A3638C">
      <w:pPr>
        <w:pStyle w:val="Ttulo1"/>
        <w:rPr>
          <w:sz w:val="18"/>
          <w:szCs w:val="18"/>
        </w:rPr>
      </w:pPr>
      <w:r w:rsidRPr="00A3638C">
        <w:rPr>
          <w:sz w:val="18"/>
          <w:szCs w:val="18"/>
        </w:rPr>
        <w:t xml:space="preserve">MODELO DE DECLARAÇÃO UNIFICADA </w:t>
      </w:r>
    </w:p>
    <w:p w14:paraId="417C0475" w14:textId="0CF49096" w:rsidR="00E44FB3" w:rsidRPr="00A3638C" w:rsidRDefault="00E44FB3" w:rsidP="00A3638C">
      <w:pPr>
        <w:pStyle w:val="Ttulo1"/>
        <w:rPr>
          <w:sz w:val="18"/>
          <w:szCs w:val="18"/>
        </w:rPr>
      </w:pPr>
      <w:r w:rsidRPr="00A3638C">
        <w:rPr>
          <w:sz w:val="18"/>
          <w:szCs w:val="18"/>
        </w:rPr>
        <w:t>(colocar em papel timbrado da empresa)</w:t>
      </w:r>
    </w:p>
    <w:p w14:paraId="09C8915A" w14:textId="30CB39D4" w:rsidR="00E44FB3" w:rsidRPr="00A3638C" w:rsidRDefault="00E44FB3" w:rsidP="00A3638C">
      <w:pPr>
        <w:widowControl w:val="0"/>
        <w:tabs>
          <w:tab w:val="left" w:pos="5854"/>
        </w:tabs>
        <w:spacing w:before="0" w:after="0"/>
        <w:rPr>
          <w:rFonts w:asciiTheme="majorHAnsi" w:hAnsiTheme="majorHAnsi" w:cstheme="majorHAnsi"/>
          <w:sz w:val="18"/>
          <w:szCs w:val="18"/>
        </w:rPr>
      </w:pPr>
      <w:r w:rsidRPr="00A3638C">
        <w:rPr>
          <w:rFonts w:asciiTheme="majorHAnsi" w:hAnsiTheme="majorHAnsi" w:cstheme="majorHAnsi"/>
          <w:sz w:val="18"/>
          <w:szCs w:val="18"/>
        </w:rPr>
        <w:t>DECLARAMOS, sob as penas da lei, em especial o art. 299 do Código Penal Brasileiro, que:</w:t>
      </w:r>
    </w:p>
    <w:p w14:paraId="6E7CE316" w14:textId="77777777" w:rsidR="00E44FB3" w:rsidRPr="00A3638C" w:rsidRDefault="00E44FB3" w:rsidP="00E44FB3">
      <w:pPr>
        <w:widowControl w:val="0"/>
        <w:spacing w:before="0" w:after="0"/>
        <w:rPr>
          <w:rFonts w:asciiTheme="majorHAnsi" w:hAnsiTheme="majorHAnsi" w:cstheme="majorHAnsi"/>
          <w:sz w:val="18"/>
          <w:szCs w:val="18"/>
        </w:rPr>
      </w:pPr>
    </w:p>
    <w:p w14:paraId="4820C870" w14:textId="7C426692"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 xml:space="preserve">1 – Que, em conformidade com o disposto na Lei Complementar nº 123/2006, esta licitante cumpre todos os requisitos legais previstos para a qualificação como (Microempresa / Microempreendedor Individual / Empresa de Pequeno Porte / Sociedade Cooperativa de Consumo), estando </w:t>
      </w:r>
      <w:proofErr w:type="gramStart"/>
      <w:r w:rsidRPr="00A3638C">
        <w:rPr>
          <w:rFonts w:asciiTheme="majorHAnsi" w:hAnsiTheme="majorHAnsi" w:cstheme="majorHAnsi"/>
          <w:sz w:val="18"/>
          <w:szCs w:val="18"/>
        </w:rPr>
        <w:t>aptos a usufruirmos do tratamento diferenciado, não nos enquadrando em nenhuma das vedações previstas no § 4º do Artigo 3º da LC 123/06, alterada pelas Leis Complementares 128/2008, 147/2014, 155/2016 e Decreto Federal nº 8.538/2015, ciente da obrigatoriedade de declarar ocorrências superiores</w:t>
      </w:r>
      <w:proofErr w:type="gramEnd"/>
      <w:r w:rsidRPr="00A3638C">
        <w:rPr>
          <w:rFonts w:asciiTheme="majorHAnsi" w:hAnsiTheme="majorHAnsi" w:cstheme="majorHAnsi"/>
          <w:sz w:val="18"/>
          <w:szCs w:val="18"/>
        </w:rPr>
        <w:t xml:space="preserve"> </w:t>
      </w:r>
      <w:r w:rsidRPr="00A3638C">
        <w:rPr>
          <w:rFonts w:asciiTheme="majorHAnsi" w:hAnsiTheme="majorHAnsi" w:cstheme="majorHAnsi"/>
          <w:color w:val="FF0000"/>
          <w:sz w:val="18"/>
          <w:szCs w:val="18"/>
        </w:rPr>
        <w:t>(apenas para fornecedores enquadrados como Micro e Pequenas empresas e equiparadas)</w:t>
      </w:r>
    </w:p>
    <w:p w14:paraId="2CB65DDC" w14:textId="77777777" w:rsidR="00E44FB3" w:rsidRPr="00A3638C" w:rsidRDefault="00E44FB3" w:rsidP="00E44FB3">
      <w:pPr>
        <w:widowControl w:val="0"/>
        <w:spacing w:before="0" w:after="0"/>
        <w:rPr>
          <w:rFonts w:asciiTheme="majorHAnsi" w:hAnsiTheme="majorHAnsi" w:cstheme="majorHAnsi"/>
          <w:sz w:val="18"/>
          <w:szCs w:val="18"/>
        </w:rPr>
      </w:pPr>
    </w:p>
    <w:p w14:paraId="6B3B8D59" w14:textId="77777777"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2 – Inexiste fato impeditivo para licitar ou contratar com a Administração Pública nos termos do Art. 14, III da Lei Federal 14.133/2021.</w:t>
      </w:r>
    </w:p>
    <w:p w14:paraId="66AA73A9" w14:textId="77777777" w:rsidR="00E44FB3" w:rsidRPr="00A3638C" w:rsidRDefault="00E44FB3" w:rsidP="00E44FB3">
      <w:pPr>
        <w:widowControl w:val="0"/>
        <w:spacing w:before="0" w:after="0"/>
        <w:rPr>
          <w:rFonts w:asciiTheme="majorHAnsi" w:hAnsiTheme="majorHAnsi" w:cstheme="majorHAnsi"/>
          <w:sz w:val="18"/>
          <w:szCs w:val="18"/>
        </w:rPr>
      </w:pPr>
    </w:p>
    <w:p w14:paraId="3423FCA0" w14:textId="77777777"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3 – Atendemos aos requisitos de habilitação, e o respondemos pela veracidade das informações prestadas, na forma da lei, nos termos do Art. 63, I da Lei Federal 14.133/2021.</w:t>
      </w:r>
    </w:p>
    <w:p w14:paraId="639F64FB" w14:textId="77777777" w:rsidR="00E44FB3" w:rsidRPr="00A3638C" w:rsidRDefault="00E44FB3" w:rsidP="00E44FB3">
      <w:pPr>
        <w:widowControl w:val="0"/>
        <w:spacing w:before="0" w:after="0"/>
        <w:rPr>
          <w:rFonts w:asciiTheme="majorHAnsi" w:hAnsiTheme="majorHAnsi" w:cstheme="majorHAnsi"/>
          <w:sz w:val="18"/>
          <w:szCs w:val="18"/>
        </w:rPr>
      </w:pPr>
    </w:p>
    <w:p w14:paraId="74F1EFBC" w14:textId="77777777"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4 – Responsabilizamo-nos formalmente pelas transações efetuadas em nosso nome, assumindo como firmes e verdadeiras nossas propostas e lances, inclusive os atos praticados diretamente ou por nosso representante, excluindo a responsabilidade do provedor do sistema ou do órgão ou entidade promotora da licitação por eventuais danos decorrentes de uso indevido das credenciais de acesso, ainda que por terceiros.</w:t>
      </w:r>
    </w:p>
    <w:p w14:paraId="0086F77C" w14:textId="77777777" w:rsidR="00E44FB3" w:rsidRPr="00A3638C" w:rsidRDefault="00E44FB3" w:rsidP="00E44FB3">
      <w:pPr>
        <w:widowControl w:val="0"/>
        <w:spacing w:before="0" w:after="0"/>
        <w:rPr>
          <w:rFonts w:asciiTheme="majorHAnsi" w:hAnsiTheme="majorHAnsi" w:cstheme="majorHAnsi"/>
          <w:sz w:val="18"/>
          <w:szCs w:val="18"/>
        </w:rPr>
      </w:pPr>
    </w:p>
    <w:p w14:paraId="54D11102" w14:textId="77777777"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5 – Cumprimos as reservas de cargos para pessoa com deficiência e para reabilitado da Previdência Social, previstas em lei e em outras normas específicas, nos termos do Art. 63, II da Lei Federal 14.133/2021.</w:t>
      </w:r>
    </w:p>
    <w:p w14:paraId="73866612" w14:textId="77777777" w:rsidR="00E44FB3" w:rsidRPr="00A3638C" w:rsidRDefault="00E44FB3" w:rsidP="00E44FB3">
      <w:pPr>
        <w:widowControl w:val="0"/>
        <w:spacing w:before="0" w:after="0"/>
        <w:rPr>
          <w:rFonts w:asciiTheme="majorHAnsi" w:hAnsiTheme="majorHAnsi" w:cstheme="majorHAnsi"/>
          <w:sz w:val="18"/>
          <w:szCs w:val="18"/>
        </w:rPr>
      </w:pPr>
    </w:p>
    <w:p w14:paraId="0606BEDF" w14:textId="77777777"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6 – Tomamos conhecimento de todas as informações e das condições locais para o cumprimento das obrigações objeto da licitação nos termos do Art. 67, VI da Lei Federal 14.133/2021.</w:t>
      </w:r>
    </w:p>
    <w:p w14:paraId="4BD52E14" w14:textId="77777777" w:rsidR="00E44FB3" w:rsidRPr="00A3638C" w:rsidRDefault="00E44FB3" w:rsidP="00E44FB3">
      <w:pPr>
        <w:widowControl w:val="0"/>
        <w:spacing w:before="0" w:after="0"/>
        <w:rPr>
          <w:rFonts w:asciiTheme="majorHAnsi" w:hAnsiTheme="majorHAnsi" w:cstheme="majorHAnsi"/>
          <w:sz w:val="18"/>
          <w:szCs w:val="18"/>
        </w:rPr>
      </w:pPr>
    </w:p>
    <w:p w14:paraId="4C559087" w14:textId="77777777"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7 - Não empregamos menor de dezoito anos em trabalho noturno, perigoso ou insalubre e não emprega menor de dezesseis anos, exceto maiores de quatorze anos na condição de jovem aprendiz, em cumprimento ao disposto no inciso XXXIII, do art. 7º da Constituição da República, na forma do Art. 68, IV da Lei Federal 14.133/2021.</w:t>
      </w:r>
    </w:p>
    <w:p w14:paraId="09966E07" w14:textId="77777777" w:rsidR="00E44FB3" w:rsidRPr="00A3638C" w:rsidRDefault="00E44FB3" w:rsidP="00E44FB3">
      <w:pPr>
        <w:widowControl w:val="0"/>
        <w:spacing w:before="0" w:after="0"/>
        <w:rPr>
          <w:rFonts w:asciiTheme="majorHAnsi" w:hAnsiTheme="majorHAnsi" w:cstheme="majorHAnsi"/>
          <w:sz w:val="18"/>
          <w:szCs w:val="18"/>
        </w:rPr>
      </w:pPr>
    </w:p>
    <w:p w14:paraId="6B07B3FE" w14:textId="0FA1D2A1" w:rsidR="00E44FB3"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 xml:space="preserve">8 – Não possuímos em nossa cadeia produtiva, </w:t>
      </w:r>
      <w:proofErr w:type="gramStart"/>
      <w:r w:rsidRPr="00A3638C">
        <w:rPr>
          <w:rFonts w:asciiTheme="majorHAnsi" w:hAnsiTheme="majorHAnsi" w:cstheme="majorHAnsi"/>
          <w:sz w:val="18"/>
          <w:szCs w:val="18"/>
        </w:rPr>
        <w:t>empregados executando trabalho degradante ou forçado, observando o disposto nos incisos III e IV do art. 1º e no inciso III do art. 5º da Constituição Federal</w:t>
      </w:r>
      <w:proofErr w:type="gramEnd"/>
      <w:r w:rsidR="00A3638C" w:rsidRPr="00A3638C">
        <w:rPr>
          <w:rFonts w:asciiTheme="majorHAnsi" w:hAnsiTheme="majorHAnsi" w:cstheme="majorHAnsi"/>
          <w:sz w:val="18"/>
          <w:szCs w:val="18"/>
        </w:rPr>
        <w:t>.</w:t>
      </w:r>
    </w:p>
    <w:p w14:paraId="219112FB" w14:textId="77777777" w:rsidR="00E44FB3" w:rsidRPr="00A3638C" w:rsidRDefault="00E44FB3" w:rsidP="00E44FB3">
      <w:pPr>
        <w:widowControl w:val="0"/>
        <w:spacing w:before="0" w:after="0"/>
        <w:rPr>
          <w:rFonts w:asciiTheme="majorHAnsi" w:hAnsiTheme="majorHAnsi" w:cstheme="majorHAnsi"/>
          <w:sz w:val="18"/>
          <w:szCs w:val="18"/>
        </w:rPr>
      </w:pPr>
    </w:p>
    <w:p w14:paraId="7375341B" w14:textId="77777777" w:rsidR="00A3638C" w:rsidRPr="00A3638C" w:rsidRDefault="00E44FB3"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 xml:space="preserve">9 – </w:t>
      </w:r>
      <w:r w:rsidR="00A3638C" w:rsidRPr="00A3638C">
        <w:rPr>
          <w:rFonts w:asciiTheme="majorHAnsi" w:hAnsiTheme="majorHAnsi" w:cstheme="majorHAnsi"/>
          <w:sz w:val="18"/>
          <w:szCs w:val="18"/>
        </w:rPr>
        <w:t>Não possuímos condenação judicialmente, com trânsito em julgado, por exploração de trabalho infantil, por submissão de trabalhadores a condições análogas às de escravo ou por contratação de adolescentes nos casos vedados pela legislação trabalhista até a presente data</w:t>
      </w:r>
      <w:r w:rsidR="00A3638C" w:rsidRPr="00A3638C">
        <w:rPr>
          <w:rFonts w:asciiTheme="majorHAnsi" w:hAnsiTheme="majorHAnsi" w:cstheme="majorHAnsi"/>
          <w:sz w:val="18"/>
          <w:szCs w:val="18"/>
        </w:rPr>
        <w:t>.</w:t>
      </w:r>
    </w:p>
    <w:p w14:paraId="6EFDFC76" w14:textId="77777777" w:rsidR="00A3638C" w:rsidRPr="00A3638C" w:rsidRDefault="00A3638C" w:rsidP="00E44FB3">
      <w:pPr>
        <w:widowControl w:val="0"/>
        <w:spacing w:before="0" w:after="0"/>
        <w:rPr>
          <w:rFonts w:asciiTheme="majorHAnsi" w:hAnsiTheme="majorHAnsi" w:cstheme="majorHAnsi"/>
          <w:sz w:val="18"/>
          <w:szCs w:val="18"/>
        </w:rPr>
      </w:pPr>
    </w:p>
    <w:p w14:paraId="5591FCD3" w14:textId="4479FD13" w:rsidR="00E44FB3" w:rsidRPr="00A3638C" w:rsidRDefault="00A3638C" w:rsidP="00E44FB3">
      <w:pPr>
        <w:widowControl w:val="0"/>
        <w:spacing w:before="0" w:after="0"/>
        <w:rPr>
          <w:rFonts w:asciiTheme="majorHAnsi" w:eastAsia="Tahoma" w:hAnsiTheme="majorHAnsi" w:cstheme="majorHAnsi"/>
          <w:color w:val="000000"/>
          <w:sz w:val="18"/>
          <w:szCs w:val="18"/>
        </w:rPr>
      </w:pPr>
      <w:r w:rsidRPr="00A3638C">
        <w:rPr>
          <w:rFonts w:asciiTheme="majorHAnsi" w:hAnsiTheme="majorHAnsi" w:cstheme="majorHAnsi"/>
          <w:sz w:val="18"/>
          <w:szCs w:val="18"/>
        </w:rPr>
        <w:t>1</w:t>
      </w:r>
      <w:r>
        <w:rPr>
          <w:rFonts w:asciiTheme="majorHAnsi" w:hAnsiTheme="majorHAnsi" w:cstheme="majorHAnsi"/>
          <w:sz w:val="18"/>
          <w:szCs w:val="18"/>
        </w:rPr>
        <w:t>0</w:t>
      </w:r>
      <w:r w:rsidRPr="00A3638C">
        <w:rPr>
          <w:rFonts w:asciiTheme="majorHAnsi" w:hAnsiTheme="majorHAnsi" w:cstheme="majorHAnsi"/>
          <w:sz w:val="18"/>
          <w:szCs w:val="18"/>
        </w:rPr>
        <w:t xml:space="preserve"> – O </w:t>
      </w:r>
      <w:r w:rsidR="00E44FB3" w:rsidRPr="00A3638C">
        <w:rPr>
          <w:rFonts w:asciiTheme="majorHAnsi" w:eastAsia="Tahoma" w:hAnsiTheme="majorHAnsi" w:cstheme="majorHAnsi"/>
          <w:color w:val="000000"/>
          <w:sz w:val="18"/>
          <w:szCs w:val="18"/>
        </w:rPr>
        <w:t>conteúdo da proposta não foi, no todo ou em parte, direta ou indiretamente, informado, discutido ou recebido de qualquer outro participante potencial ou de fato do Pregão, por qualquer meio ou por qualquer pessoa e que ela ainda compreende a integralidade dos custos para atendimento dos direitos trabalhistas assegurados na Constituição Federal, nas leis trabalhistas, nas normas infralegais, nas convenções coletivas de trabalho e nos termos de ajustamento de conduta vigentes até a presente data.</w:t>
      </w:r>
    </w:p>
    <w:p w14:paraId="573E5FD4" w14:textId="77777777" w:rsidR="00A3638C" w:rsidRPr="00A3638C" w:rsidRDefault="00A3638C" w:rsidP="00E44FB3">
      <w:pPr>
        <w:widowControl w:val="0"/>
        <w:spacing w:before="0" w:after="0"/>
        <w:rPr>
          <w:rFonts w:asciiTheme="majorHAnsi" w:eastAsia="Tahoma" w:hAnsiTheme="majorHAnsi" w:cstheme="majorHAnsi"/>
          <w:color w:val="000000"/>
          <w:sz w:val="18"/>
          <w:szCs w:val="18"/>
        </w:rPr>
      </w:pPr>
    </w:p>
    <w:p w14:paraId="124B9EB6" w14:textId="5B8611EF" w:rsidR="00E44FB3" w:rsidRPr="00A3638C" w:rsidRDefault="00A3638C" w:rsidP="00E44FB3">
      <w:pPr>
        <w:widowControl w:val="0"/>
        <w:spacing w:before="0" w:after="0"/>
        <w:rPr>
          <w:rFonts w:asciiTheme="majorHAnsi" w:hAnsiTheme="majorHAnsi" w:cstheme="majorHAnsi"/>
          <w:sz w:val="18"/>
          <w:szCs w:val="18"/>
        </w:rPr>
      </w:pPr>
      <w:r w:rsidRPr="00A3638C">
        <w:rPr>
          <w:rFonts w:asciiTheme="majorHAnsi" w:hAnsiTheme="majorHAnsi" w:cstheme="majorHAnsi"/>
          <w:sz w:val="18"/>
          <w:szCs w:val="18"/>
        </w:rPr>
        <w:t>1</w:t>
      </w:r>
      <w:r>
        <w:rPr>
          <w:rFonts w:asciiTheme="majorHAnsi" w:hAnsiTheme="majorHAnsi" w:cstheme="majorHAnsi"/>
          <w:sz w:val="18"/>
          <w:szCs w:val="18"/>
        </w:rPr>
        <w:t>1</w:t>
      </w:r>
      <w:r w:rsidR="00E44FB3" w:rsidRPr="00A3638C">
        <w:rPr>
          <w:rFonts w:asciiTheme="majorHAnsi" w:hAnsiTheme="majorHAnsi" w:cstheme="majorHAnsi"/>
          <w:sz w:val="18"/>
          <w:szCs w:val="18"/>
        </w:rPr>
        <w:t xml:space="preserve"> – Que estamos plenamente cientes do teor e das implicações jurídicas sobre as declarações acima emitidas e que detenho plenos poderes e informações para firmá-la. Por ser a expressão da verdade e de nossa livre vontade, firmamos </w:t>
      </w:r>
      <w:proofErr w:type="gramStart"/>
      <w:r w:rsidR="00E44FB3" w:rsidRPr="00A3638C">
        <w:rPr>
          <w:rFonts w:asciiTheme="majorHAnsi" w:hAnsiTheme="majorHAnsi" w:cstheme="majorHAnsi"/>
          <w:sz w:val="18"/>
          <w:szCs w:val="18"/>
        </w:rPr>
        <w:t>a presente</w:t>
      </w:r>
      <w:proofErr w:type="gramEnd"/>
      <w:r w:rsidR="00E44FB3" w:rsidRPr="00A3638C">
        <w:rPr>
          <w:rFonts w:asciiTheme="majorHAnsi" w:hAnsiTheme="majorHAnsi" w:cstheme="majorHAnsi"/>
          <w:sz w:val="18"/>
          <w:szCs w:val="18"/>
        </w:rPr>
        <w:t xml:space="preserve"> para os fins de direito a que se destina.</w:t>
      </w:r>
    </w:p>
    <w:p w14:paraId="416AEC7E" w14:textId="77777777" w:rsidR="00A3638C" w:rsidRDefault="00A3638C" w:rsidP="00E44FB3">
      <w:pPr>
        <w:rPr>
          <w:rFonts w:asciiTheme="majorHAnsi" w:hAnsiTheme="majorHAnsi" w:cstheme="majorHAnsi"/>
          <w:sz w:val="18"/>
          <w:szCs w:val="18"/>
        </w:rPr>
      </w:pPr>
    </w:p>
    <w:p w14:paraId="2D46C382" w14:textId="1A65EDBF" w:rsidR="001B15E3" w:rsidRPr="00A3638C" w:rsidRDefault="00E44FB3" w:rsidP="00E44FB3">
      <w:pPr>
        <w:rPr>
          <w:rFonts w:asciiTheme="majorHAnsi" w:hAnsiTheme="majorHAnsi" w:cstheme="majorHAnsi"/>
          <w:sz w:val="18"/>
          <w:szCs w:val="18"/>
        </w:rPr>
      </w:pPr>
      <w:bookmarkStart w:id="0" w:name="_GoBack"/>
      <w:bookmarkEnd w:id="0"/>
      <w:r w:rsidRPr="00A3638C">
        <w:rPr>
          <w:rFonts w:asciiTheme="majorHAnsi" w:hAnsiTheme="majorHAnsi" w:cstheme="majorHAnsi"/>
          <w:sz w:val="18"/>
          <w:szCs w:val="18"/>
        </w:rPr>
        <w:t xml:space="preserve">Local e data. </w:t>
      </w:r>
    </w:p>
    <w:p w14:paraId="3D5E313B" w14:textId="4E73B9EF" w:rsidR="00E44FB3" w:rsidRPr="00A3638C" w:rsidRDefault="00E44FB3" w:rsidP="00D260E9">
      <w:pPr>
        <w:rPr>
          <w:rFonts w:asciiTheme="majorHAnsi" w:hAnsiTheme="majorHAnsi" w:cstheme="majorHAnsi"/>
          <w:sz w:val="18"/>
          <w:szCs w:val="18"/>
        </w:rPr>
      </w:pPr>
      <w:r w:rsidRPr="00A3638C">
        <w:rPr>
          <w:rFonts w:asciiTheme="majorHAnsi" w:hAnsiTheme="majorHAnsi" w:cstheme="majorHAnsi"/>
          <w:sz w:val="18"/>
          <w:szCs w:val="18"/>
        </w:rPr>
        <w:t>Assinatura e qualificação.</w:t>
      </w:r>
    </w:p>
    <w:sectPr w:rsidR="00E44FB3" w:rsidRPr="00A3638C" w:rsidSect="00B90C0E">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1D6" w14:textId="77777777" w:rsidR="00B90C0E" w:rsidRDefault="00B90C0E" w:rsidP="00B46114">
      <w:pPr>
        <w:spacing w:after="0" w:line="240" w:lineRule="auto"/>
      </w:pPr>
      <w:r>
        <w:separator/>
      </w:r>
    </w:p>
  </w:endnote>
  <w:endnote w:type="continuationSeparator" w:id="0">
    <w:p w14:paraId="0B4DA453" w14:textId="77777777" w:rsidR="00B90C0E" w:rsidRDefault="00B90C0E"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DDBC21"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A3638C" w:rsidRPr="00A3638C">
      <w:rPr>
        <w:rFonts w:asciiTheme="majorHAnsi" w:eastAsiaTheme="minorEastAsia" w:hAnsiTheme="majorHAnsi" w:cstheme="majorHAnsi"/>
        <w:noProof/>
        <w:sz w:val="20"/>
        <w:szCs w:val="20"/>
      </w:rPr>
      <w:t>1</w:t>
    </w:r>
    <w:r w:rsidRPr="00FB7EC6">
      <w:rPr>
        <w:rFonts w:asciiTheme="majorHAnsi" w:eastAsiaTheme="majorEastAsia" w:hAnsiTheme="majorHAnsi" w:cstheme="majorHAnsi"/>
        <w:sz w:val="20"/>
        <w:szCs w:val="20"/>
      </w:rPr>
      <w:fldChar w:fldCharType="end"/>
    </w:r>
  </w:p>
  <w:p w14:paraId="026F91F4" w14:textId="0D65C8BE"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09123D" w:rsidRPr="00FB7EC6" w:rsidRDefault="0009123D"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39A43B21" w:rsidR="0009123D" w:rsidRPr="00FB7EC6" w:rsidRDefault="00A3638C" w:rsidP="0059429F">
    <w:pPr>
      <w:pStyle w:val="Rodap"/>
      <w:spacing w:before="0"/>
      <w:rPr>
        <w:rFonts w:asciiTheme="majorHAnsi" w:hAnsiTheme="majorHAnsi" w:cstheme="majorHAnsi"/>
        <w:i/>
        <w:iCs/>
        <w:sz w:val="20"/>
        <w:szCs w:val="20"/>
      </w:rPr>
    </w:pPr>
    <w:hyperlink r:id="rId1" w:history="1">
      <w:r w:rsidR="0009123D" w:rsidRPr="00714930">
        <w:rPr>
          <w:rStyle w:val="Hyperlink"/>
          <w:rFonts w:asciiTheme="majorHAnsi" w:hAnsiTheme="majorHAnsi" w:cstheme="majorHAnsi"/>
          <w:i/>
          <w:iCs/>
          <w:sz w:val="20"/>
          <w:szCs w:val="20"/>
        </w:rPr>
        <w:t>administracao@alemparaiba.mg.gov.br</w:t>
      </w:r>
    </w:hyperlink>
    <w:r w:rsidR="0009123D">
      <w:rPr>
        <w:rFonts w:asciiTheme="majorHAnsi" w:hAnsiTheme="majorHAnsi" w:cstheme="majorHAnsi"/>
        <w:i/>
        <w:iCs/>
        <w:sz w:val="20"/>
        <w:szCs w:val="20"/>
      </w:rPr>
      <w:tab/>
    </w:r>
    <w:r w:rsidR="0009123D">
      <w:rPr>
        <w:rFonts w:asciiTheme="majorHAnsi" w:hAnsiTheme="majorHAnsi" w:cstheme="majorHAnsi"/>
        <w:i/>
        <w:iCs/>
        <w:sz w:val="20"/>
        <w:szCs w:val="20"/>
      </w:rPr>
      <w:tab/>
      <w:t xml:space="preserve">                                 </w:t>
    </w:r>
    <w:r w:rsidR="0009123D">
      <w:rPr>
        <w:rFonts w:asciiTheme="majorHAnsi" w:hAnsiTheme="majorHAnsi" w:cstheme="majorHAnsi"/>
        <w:i/>
        <w:iCs/>
        <w:sz w:val="16"/>
        <w:szCs w:val="16"/>
      </w:rPr>
      <w:t>EDITAL_PREGÃO_SRP_SC</w:t>
    </w:r>
    <w:r w:rsidR="0009123D" w:rsidRPr="00B17738">
      <w:rPr>
        <w:rFonts w:asciiTheme="majorHAnsi" w:hAnsiTheme="majorHAnsi" w:cstheme="majorHAnsi"/>
        <w:i/>
        <w:iCs/>
        <w:sz w:val="16"/>
        <w:szCs w:val="16"/>
      </w:rPr>
      <w:t>_</w:t>
    </w:r>
    <w:r w:rsidR="0009123D">
      <w:rPr>
        <w:rFonts w:asciiTheme="majorHAnsi" w:hAnsiTheme="majorHAnsi" w:cstheme="majorHAnsi"/>
        <w:i/>
        <w:iCs/>
        <w:sz w:val="16"/>
        <w:szCs w:val="16"/>
      </w:rPr>
      <w:t>PMAP_V1 – BASE AGU_MAIO_2023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C7911" w14:textId="77777777" w:rsidR="00B90C0E" w:rsidRDefault="00B90C0E" w:rsidP="00B46114">
      <w:pPr>
        <w:spacing w:after="0" w:line="240" w:lineRule="auto"/>
      </w:pPr>
      <w:r>
        <w:separator/>
      </w:r>
    </w:p>
  </w:footnote>
  <w:footnote w:type="continuationSeparator" w:id="0">
    <w:p w14:paraId="79BB77F1" w14:textId="77777777" w:rsidR="00B90C0E" w:rsidRDefault="00B90C0E"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09123D" w14:paraId="45CD4F01" w14:textId="77777777" w:rsidTr="008C7B3A">
      <w:tc>
        <w:tcPr>
          <w:tcW w:w="1701" w:type="dxa"/>
        </w:tcPr>
        <w:p w14:paraId="423999BE" w14:textId="2FA5AE53" w:rsidR="0009123D" w:rsidRDefault="0009123D">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09123D" w:rsidRPr="00150EFF" w:rsidRDefault="0009123D"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" fillcolor="#8eaadb [1940]" stroked="f" strokeweight="1pt">
                    <v:textbox style="layout-flow:vertical;mso-layout-flow-alt:bottom-to-top">
                      <w:txbxContent>
                        <w:p w14:paraId="0949A3AD" w14:textId="3C94AD48" w:rsidR="0009123D" w:rsidRPr="00150EFF" w:rsidRDefault="0009123D"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09123D" w:rsidRPr="00D63D9D" w:rsidRDefault="0009123D" w:rsidP="00D63D9D">
          <w:pPr>
            <w:pStyle w:val="Cabealho"/>
            <w:jc w:val="center"/>
            <w:rPr>
              <w:sz w:val="28"/>
              <w:szCs w:val="28"/>
            </w:rPr>
          </w:pPr>
          <w:r w:rsidRPr="00D63D9D">
            <w:rPr>
              <w:sz w:val="28"/>
              <w:szCs w:val="28"/>
            </w:rPr>
            <w:t>PREFEITURA DE ALÉM PARAÍBA</w:t>
          </w:r>
        </w:p>
        <w:p w14:paraId="3E41FEFA" w14:textId="3616066F" w:rsidR="0009123D" w:rsidRPr="00B364F5" w:rsidRDefault="0009123D" w:rsidP="00D63D9D">
          <w:pPr>
            <w:pStyle w:val="Cabealho"/>
            <w:jc w:val="center"/>
            <w:rPr>
              <w:sz w:val="28"/>
              <w:szCs w:val="28"/>
            </w:rPr>
          </w:pPr>
          <w:r w:rsidRPr="00D63D9D">
            <w:rPr>
              <w:sz w:val="28"/>
              <w:szCs w:val="28"/>
            </w:rPr>
            <w:t>ESTADO DE MINAS GERAIS</w:t>
          </w:r>
        </w:p>
      </w:tc>
      <w:tc>
        <w:tcPr>
          <w:tcW w:w="1566" w:type="dxa"/>
        </w:tcPr>
        <w:p w14:paraId="36CBDC40" w14:textId="3E129450" w:rsidR="0009123D" w:rsidRDefault="0009123D"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09123D" w:rsidRPr="00854D23" w:rsidRDefault="0009123D"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91871BF"/>
    <w:multiLevelType w:val="multilevel"/>
    <w:tmpl w:val="0416001F"/>
    <w:name w:val="LISTA PADRÃO2222"/>
    <w:numStyleLink w:val="LISTAEDITALNLLC"/>
  </w:abstractNum>
  <w:abstractNum w:abstractNumId="10">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7">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9">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5"/>
  </w:num>
  <w:num w:numId="3">
    <w:abstractNumId w:val="18"/>
  </w:num>
  <w:num w:numId="4">
    <w:abstractNumId w:val="3"/>
  </w:num>
  <w:num w:numId="5">
    <w:abstractNumId w:val="24"/>
  </w:num>
  <w:num w:numId="6">
    <w:abstractNumId w:val="21"/>
  </w:num>
  <w:num w:numId="7">
    <w:abstractNumId w:val="32"/>
  </w:num>
  <w:num w:numId="8">
    <w:abstractNumId w:val="23"/>
  </w:num>
  <w:num w:numId="9">
    <w:abstractNumId w:val="19"/>
  </w:num>
  <w:num w:numId="10">
    <w:abstractNumId w:val="25"/>
  </w:num>
  <w:num w:numId="11">
    <w:abstractNumId w:val="9"/>
  </w:num>
  <w:num w:numId="12">
    <w:abstractNumId w:val="2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8"/>
  </w:num>
  <w:num w:numId="16">
    <w:abstractNumId w:val="7"/>
  </w:num>
  <w:num w:numId="17">
    <w:abstractNumId w:val="13"/>
  </w:num>
  <w:num w:numId="18">
    <w:abstractNumId w:val="4"/>
  </w:num>
  <w:num w:numId="19">
    <w:abstractNumId w:val="26"/>
  </w:num>
  <w:num w:numId="20">
    <w:abstractNumId w:val="29"/>
  </w:num>
  <w:num w:numId="21">
    <w:abstractNumId w:val="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0"/>
  </w:num>
  <w:num w:numId="26">
    <w:abstractNumId w:val="17"/>
  </w:num>
  <w:num w:numId="27">
    <w:abstractNumId w:val="16"/>
  </w:num>
  <w:num w:numId="28">
    <w:abstractNumId w:val="10"/>
  </w:num>
  <w:num w:numId="29">
    <w:abstractNumId w:val="0"/>
  </w:num>
  <w:num w:numId="30">
    <w:abstractNumId w:val="31"/>
  </w:num>
  <w:num w:numId="31">
    <w:abstractNumId w:val="33"/>
  </w:num>
  <w:num w:numId="32">
    <w:abstractNumId w:val="15"/>
  </w:num>
  <w:num w:numId="33">
    <w:abstractNumId w:val="14"/>
  </w:num>
  <w:num w:numId="34">
    <w:abstractNumId w:val="20"/>
  </w:num>
  <w:num w:numId="35">
    <w:abstractNumId w:val="30"/>
  </w:num>
  <w:num w:numId="3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20"/>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9"/>
    </w:lvlOverride>
    <w:lvlOverride w:ilvl="1">
      <w:startOverride w:val="2"/>
    </w:lvlOverride>
    <w:lvlOverride w:ilvl="2">
      <w:startOverride w:val="1"/>
    </w:lvlOverride>
  </w:num>
  <w:num w:numId="41">
    <w:abstractNumId w:val="11"/>
  </w:num>
  <w:num w:numId="42">
    <w:abstractNumId w:val="8"/>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9123D"/>
    <w:rsid w:val="000E223C"/>
    <w:rsid w:val="000E33AF"/>
    <w:rsid w:val="000F4C19"/>
    <w:rsid w:val="000F5D89"/>
    <w:rsid w:val="00150EFF"/>
    <w:rsid w:val="00163025"/>
    <w:rsid w:val="00181844"/>
    <w:rsid w:val="00187FB3"/>
    <w:rsid w:val="001A6BD7"/>
    <w:rsid w:val="001B15E3"/>
    <w:rsid w:val="001B5296"/>
    <w:rsid w:val="001D3A3C"/>
    <w:rsid w:val="001E09CF"/>
    <w:rsid w:val="001E77C8"/>
    <w:rsid w:val="001E7EA5"/>
    <w:rsid w:val="0021306B"/>
    <w:rsid w:val="00220A56"/>
    <w:rsid w:val="00220CC3"/>
    <w:rsid w:val="00290DD8"/>
    <w:rsid w:val="002A136E"/>
    <w:rsid w:val="002C3F6A"/>
    <w:rsid w:val="002C4ACF"/>
    <w:rsid w:val="002C58B6"/>
    <w:rsid w:val="002E3892"/>
    <w:rsid w:val="00306FA8"/>
    <w:rsid w:val="00341008"/>
    <w:rsid w:val="00354186"/>
    <w:rsid w:val="003C03A4"/>
    <w:rsid w:val="003D3EFD"/>
    <w:rsid w:val="003F4E9F"/>
    <w:rsid w:val="003F521A"/>
    <w:rsid w:val="00410580"/>
    <w:rsid w:val="004139DA"/>
    <w:rsid w:val="00413D4C"/>
    <w:rsid w:val="00417419"/>
    <w:rsid w:val="00430BDE"/>
    <w:rsid w:val="00455966"/>
    <w:rsid w:val="004650C3"/>
    <w:rsid w:val="004A0A5D"/>
    <w:rsid w:val="004E0545"/>
    <w:rsid w:val="004F7164"/>
    <w:rsid w:val="0051257D"/>
    <w:rsid w:val="005317AB"/>
    <w:rsid w:val="00563E6D"/>
    <w:rsid w:val="00566DBE"/>
    <w:rsid w:val="00581401"/>
    <w:rsid w:val="005821DA"/>
    <w:rsid w:val="0059429F"/>
    <w:rsid w:val="005B4A92"/>
    <w:rsid w:val="005C5A42"/>
    <w:rsid w:val="005D1790"/>
    <w:rsid w:val="005E39B5"/>
    <w:rsid w:val="0060109C"/>
    <w:rsid w:val="00605F62"/>
    <w:rsid w:val="00612E13"/>
    <w:rsid w:val="006155B7"/>
    <w:rsid w:val="006232F4"/>
    <w:rsid w:val="0063416E"/>
    <w:rsid w:val="0065077E"/>
    <w:rsid w:val="006527D7"/>
    <w:rsid w:val="00664F70"/>
    <w:rsid w:val="006877F3"/>
    <w:rsid w:val="006902FD"/>
    <w:rsid w:val="0069603D"/>
    <w:rsid w:val="00697760"/>
    <w:rsid w:val="006B5D75"/>
    <w:rsid w:val="006C3F94"/>
    <w:rsid w:val="006C65A4"/>
    <w:rsid w:val="006E1BBC"/>
    <w:rsid w:val="006F2060"/>
    <w:rsid w:val="00715E66"/>
    <w:rsid w:val="00725737"/>
    <w:rsid w:val="00726C41"/>
    <w:rsid w:val="007318E9"/>
    <w:rsid w:val="00740054"/>
    <w:rsid w:val="007444E8"/>
    <w:rsid w:val="00746073"/>
    <w:rsid w:val="00746204"/>
    <w:rsid w:val="0076271E"/>
    <w:rsid w:val="00782410"/>
    <w:rsid w:val="00793021"/>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3638C"/>
    <w:rsid w:val="00A43174"/>
    <w:rsid w:val="00A514B1"/>
    <w:rsid w:val="00A52CDB"/>
    <w:rsid w:val="00A55196"/>
    <w:rsid w:val="00A751FA"/>
    <w:rsid w:val="00A8545E"/>
    <w:rsid w:val="00AC11E1"/>
    <w:rsid w:val="00AC1699"/>
    <w:rsid w:val="00AC7051"/>
    <w:rsid w:val="00AD3701"/>
    <w:rsid w:val="00AE2069"/>
    <w:rsid w:val="00AF7668"/>
    <w:rsid w:val="00B02AE0"/>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EB8"/>
    <w:rsid w:val="00C53331"/>
    <w:rsid w:val="00C54A35"/>
    <w:rsid w:val="00C66FB4"/>
    <w:rsid w:val="00C87179"/>
    <w:rsid w:val="00C97140"/>
    <w:rsid w:val="00CD1E2E"/>
    <w:rsid w:val="00CF2666"/>
    <w:rsid w:val="00CF619B"/>
    <w:rsid w:val="00D260E9"/>
    <w:rsid w:val="00D32C11"/>
    <w:rsid w:val="00D5368D"/>
    <w:rsid w:val="00D63D9D"/>
    <w:rsid w:val="00D6621A"/>
    <w:rsid w:val="00D921D9"/>
    <w:rsid w:val="00D93F88"/>
    <w:rsid w:val="00DB1A89"/>
    <w:rsid w:val="00DB2084"/>
    <w:rsid w:val="00DB5A06"/>
    <w:rsid w:val="00DC3FB7"/>
    <w:rsid w:val="00DC4EAB"/>
    <w:rsid w:val="00DD0F0A"/>
    <w:rsid w:val="00DD66CD"/>
    <w:rsid w:val="00E0381E"/>
    <w:rsid w:val="00E03C15"/>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A3638C"/>
    <w:pPr>
      <w:keepNext/>
      <w:keepLines/>
      <w:tabs>
        <w:tab w:val="center" w:pos="4873"/>
        <w:tab w:val="left" w:pos="6994"/>
      </w:tab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A3638C"/>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A3638C"/>
    <w:pPr>
      <w:keepNext/>
      <w:keepLines/>
      <w:tabs>
        <w:tab w:val="center" w:pos="4873"/>
        <w:tab w:val="left" w:pos="6994"/>
      </w:tab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A3638C"/>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E6C7C-A7E3-49E5-9B0D-49607CC15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Pages>
  <Words>558</Words>
  <Characters>3015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Roberta Filgueiras</cp:lastModifiedBy>
  <cp:revision>41</cp:revision>
  <cp:lastPrinted>2024-01-18T17:39:00Z</cp:lastPrinted>
  <dcterms:created xsi:type="dcterms:W3CDTF">2023-04-19T16:53:00Z</dcterms:created>
  <dcterms:modified xsi:type="dcterms:W3CDTF">2025-01-30T20:16:00Z</dcterms:modified>
</cp:coreProperties>
</file>